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E4C" w:rsidRPr="00502E4C" w:rsidRDefault="007D14C5"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Pr>
          <w:rFonts w:ascii="Times New Roman" w:hAnsi="Times New Roman" w:cs="Times New Roman"/>
          <w:b/>
          <w:color w:val="FFFFFF"/>
          <w:sz w:val="32"/>
          <w:szCs w:val="32"/>
          <w:lang w:val="en-GB"/>
        </w:rPr>
        <w:t>ENCLOSURE</w:t>
      </w:r>
      <w:r w:rsidR="00502E4C"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INITIAL E</w:t>
      </w:r>
      <w:bookmarkStart w:id="0" w:name="_GoBack"/>
      <w:bookmarkEnd w:id="0"/>
      <w:r w:rsidRPr="00502E4C">
        <w:rPr>
          <w:rFonts w:ascii="Times New Roman" w:hAnsi="Times New Roman" w:cs="Times New Roman"/>
          <w:b/>
          <w:color w:val="8496B0"/>
          <w:sz w:val="32"/>
          <w:szCs w:val="32"/>
          <w:lang w:val="en-GB"/>
        </w:rPr>
        <w:t xml:space="preserve">NTRIES FROM </w:t>
      </w:r>
      <w:r w:rsidRPr="00502E4C">
        <w:rPr>
          <w:rFonts w:ascii="Times New Roman" w:hAnsi="Times New Roman" w:cs="Times New Roman"/>
          <w:b/>
          <w:color w:val="FF0000"/>
          <w:sz w:val="32"/>
          <w:szCs w:val="32"/>
          <w:lang w:val="en-GB"/>
        </w:rPr>
        <w:t>(</w:t>
      </w:r>
      <w:r w:rsidR="00007BFE" w:rsidRPr="00007BFE">
        <w:rPr>
          <w:rFonts w:ascii="Times New Roman" w:hAnsi="Times New Roman" w:cs="Times New Roman"/>
          <w:b/>
          <w:color w:val="FF0000"/>
          <w:sz w:val="32"/>
          <w:szCs w:val="32"/>
          <w:lang w:val="en-GB"/>
        </w:rPr>
        <w:t xml:space="preserve">No later than 12th </w:t>
      </w:r>
      <w:r w:rsidR="00693514">
        <w:rPr>
          <w:rFonts w:ascii="Times New Roman" w:hAnsi="Times New Roman" w:cs="Times New Roman"/>
          <w:b/>
          <w:color w:val="FF0000"/>
          <w:sz w:val="32"/>
          <w:szCs w:val="32"/>
          <w:lang w:val="en-GB"/>
        </w:rPr>
        <w:t>February</w:t>
      </w:r>
      <w:r w:rsidR="00007BFE" w:rsidRPr="00007BFE">
        <w:rPr>
          <w:rFonts w:ascii="Times New Roman" w:hAnsi="Times New Roman" w:cs="Times New Roman"/>
          <w:b/>
          <w:color w:val="FF0000"/>
          <w:sz w:val="32"/>
          <w:szCs w:val="32"/>
          <w:lang w:val="en-GB"/>
        </w:rPr>
        <w:t xml:space="preserve"> 2024</w:t>
      </w:r>
      <w:r w:rsidRPr="00502E4C">
        <w:rPr>
          <w:rFonts w:ascii="Times New Roman" w:hAnsi="Times New Roman" w:cs="Times New Roman"/>
          <w:b/>
          <w:color w:val="FF0000"/>
          <w:sz w:val="32"/>
          <w:szCs w:val="32"/>
          <w:lang w:val="en-GB"/>
        </w:rPr>
        <w:t>)</w:t>
      </w:r>
    </w:p>
    <w:p w:rsidR="00502E4C" w:rsidRPr="00502E4C" w:rsidRDefault="00502E4C" w:rsidP="00502E4C">
      <w:pPr>
        <w:pBdr>
          <w:bottom w:val="single" w:sz="12" w:space="1" w:color="auto"/>
        </w:pBdr>
        <w:autoSpaceDE w:val="0"/>
        <w:autoSpaceDN w:val="0"/>
        <w:adjustRightInd w:val="0"/>
        <w:spacing w:after="0" w:line="240" w:lineRule="auto"/>
        <w:rPr>
          <w:rFonts w:ascii="Times New Roman" w:hAnsi="Times New Roman" w:cs="Times New Roman"/>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693514" w:rsidRPr="0060778A">
          <w:rPr>
            <w:rStyle w:val="-"/>
            <w:b/>
          </w:rPr>
          <w:t>cednuotopinnato@fipsas.it</w:t>
        </w:r>
      </w:hyperlink>
    </w:p>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94019F" w:rsidRDefault="00502E4C"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1"/>
                <w:szCs w:val="21"/>
                <w:lang w:val="en-GB" w:eastAsia="en-GB" w:bidi="th-TH"/>
              </w:rPr>
              <w:t>Team Officials</w:t>
            </w:r>
          </w:p>
        </w:tc>
        <w:tc>
          <w:tcPr>
            <w:tcW w:w="1227"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 xml:space="preserve">Males </w:t>
            </w:r>
          </w:p>
        </w:tc>
        <w:tc>
          <w:tcPr>
            <w:tcW w:w="1227" w:type="dxa"/>
            <w:shd w:val="clear" w:color="auto" w:fill="auto"/>
          </w:tcPr>
          <w:p w:rsidR="00502E4C" w:rsidRPr="0094019F" w:rsidRDefault="00502E4C" w:rsidP="00DA0E09">
            <w:pPr>
              <w:spacing w:after="0" w:line="240" w:lineRule="auto"/>
              <w:rPr>
                <w:rFonts w:ascii="Times New Roman" w:hAnsi="Times New Roman" w:cs="Times New Roman"/>
                <w:color w:val="000000" w:themeColor="text1"/>
                <w:sz w:val="20"/>
                <w:szCs w:val="20"/>
                <w:lang w:val="en-GB" w:eastAsia="en-GB"/>
              </w:rPr>
            </w:pPr>
          </w:p>
        </w:tc>
        <w:tc>
          <w:tcPr>
            <w:tcW w:w="1225"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Females</w:t>
            </w:r>
          </w:p>
        </w:tc>
        <w:tc>
          <w:tcPr>
            <w:tcW w:w="1225" w:type="dxa"/>
          </w:tcPr>
          <w:p w:rsidR="00502E4C" w:rsidRPr="0094019F" w:rsidRDefault="00502E4C" w:rsidP="00DA0E09">
            <w:pPr>
              <w:spacing w:after="0" w:line="240" w:lineRule="auto"/>
              <w:rPr>
                <w:rFonts w:ascii="Times New Roman" w:eastAsia="Times New Roman" w:hAnsi="Times New Roman" w:cs="Times New Roman"/>
                <w:color w:val="000000" w:themeColor="text1"/>
                <w:sz w:val="20"/>
                <w:szCs w:val="20"/>
                <w:lang w:val="en-GB" w:eastAsia="en-GB" w:bidi="th-TH"/>
              </w:rPr>
            </w:pPr>
          </w:p>
        </w:tc>
      </w:tr>
      <w:tr w:rsidR="00DA0E09" w:rsidRPr="00DA0E09" w:rsidTr="007E4D39">
        <w:tc>
          <w:tcPr>
            <w:tcW w:w="2567" w:type="dxa"/>
            <w:shd w:val="clear" w:color="auto" w:fill="C6F7FE"/>
            <w:vAlign w:val="center"/>
          </w:tcPr>
          <w:p w:rsidR="00502E4C" w:rsidRPr="0094019F" w:rsidRDefault="00502E4C"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1"/>
                <w:szCs w:val="21"/>
                <w:lang w:val="en-GB" w:eastAsia="en-GB" w:bidi="th-TH"/>
              </w:rPr>
              <w:t>Athletes</w:t>
            </w:r>
            <w:r w:rsidR="00221112" w:rsidRPr="0094019F">
              <w:rPr>
                <w:rFonts w:ascii="Times New Roman" w:eastAsia="Times New Roman" w:hAnsi="Times New Roman" w:cs="Times New Roman"/>
                <w:b/>
                <w:bCs/>
                <w:color w:val="000000" w:themeColor="text1"/>
                <w:sz w:val="21"/>
                <w:szCs w:val="21"/>
                <w:lang w:val="en-GB" w:eastAsia="en-GB" w:bidi="th-TH"/>
              </w:rPr>
              <w:t xml:space="preserve"> Seniors</w:t>
            </w:r>
          </w:p>
        </w:tc>
        <w:tc>
          <w:tcPr>
            <w:tcW w:w="1227"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Males</w:t>
            </w:r>
          </w:p>
        </w:tc>
        <w:tc>
          <w:tcPr>
            <w:tcW w:w="1227" w:type="dxa"/>
            <w:shd w:val="clear" w:color="auto" w:fill="auto"/>
          </w:tcPr>
          <w:p w:rsidR="00502E4C" w:rsidRPr="0094019F" w:rsidRDefault="00502E4C" w:rsidP="00DA0E09">
            <w:pPr>
              <w:spacing w:after="0" w:line="240" w:lineRule="auto"/>
              <w:rPr>
                <w:rFonts w:ascii="Times New Roman" w:hAnsi="Times New Roman" w:cs="Times New Roman"/>
                <w:color w:val="000000" w:themeColor="text1"/>
                <w:sz w:val="20"/>
                <w:szCs w:val="20"/>
                <w:lang w:val="en-GB" w:eastAsia="en-GB"/>
              </w:rPr>
            </w:pPr>
          </w:p>
        </w:tc>
        <w:tc>
          <w:tcPr>
            <w:tcW w:w="1225"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Females</w:t>
            </w:r>
          </w:p>
        </w:tc>
        <w:tc>
          <w:tcPr>
            <w:tcW w:w="1225" w:type="dxa"/>
          </w:tcPr>
          <w:p w:rsidR="00502E4C" w:rsidRPr="0094019F" w:rsidRDefault="00502E4C" w:rsidP="00DA0E09">
            <w:pPr>
              <w:spacing w:after="0" w:line="240" w:lineRule="auto"/>
              <w:rPr>
                <w:rFonts w:ascii="Times New Roman" w:eastAsia="Times New Roman" w:hAnsi="Times New Roman" w:cs="Times New Roman"/>
                <w:color w:val="000000" w:themeColor="text1"/>
                <w:sz w:val="20"/>
                <w:szCs w:val="20"/>
                <w:lang w:val="en-GB" w:eastAsia="en-GB" w:bidi="th-TH"/>
              </w:rPr>
            </w:pPr>
          </w:p>
        </w:tc>
      </w:tr>
      <w:tr w:rsidR="00DA0E09" w:rsidRPr="00DA0E09" w:rsidTr="007E4D39">
        <w:tc>
          <w:tcPr>
            <w:tcW w:w="2567" w:type="dxa"/>
            <w:shd w:val="clear" w:color="auto" w:fill="C6F7FE"/>
            <w:vAlign w:val="center"/>
          </w:tcPr>
          <w:p w:rsidR="00221112" w:rsidRPr="0094019F" w:rsidRDefault="00221112" w:rsidP="00DA0E09">
            <w:pPr>
              <w:spacing w:after="0" w:line="240" w:lineRule="auto"/>
              <w:rPr>
                <w:rFonts w:ascii="Times New Roman" w:eastAsia="Times New Roman" w:hAnsi="Times New Roman" w:cs="Times New Roman"/>
                <w:b/>
                <w:bCs/>
                <w:color w:val="000000" w:themeColor="text1"/>
                <w:sz w:val="21"/>
                <w:szCs w:val="21"/>
                <w:lang w:val="en-GB" w:eastAsia="en-GB" w:bidi="th-TH"/>
              </w:rPr>
            </w:pPr>
            <w:r w:rsidRPr="0094019F">
              <w:rPr>
                <w:rFonts w:ascii="Times New Roman" w:eastAsia="Times New Roman" w:hAnsi="Times New Roman" w:cs="Times New Roman"/>
                <w:b/>
                <w:bCs/>
                <w:color w:val="000000" w:themeColor="text1"/>
                <w:sz w:val="21"/>
                <w:szCs w:val="21"/>
                <w:lang w:val="en-GB" w:eastAsia="en-GB" w:bidi="th-TH"/>
              </w:rPr>
              <w:t>Athletes Juniors</w:t>
            </w:r>
          </w:p>
        </w:tc>
        <w:tc>
          <w:tcPr>
            <w:tcW w:w="1227" w:type="dxa"/>
            <w:shd w:val="clear" w:color="auto" w:fill="C6F7FE"/>
            <w:vAlign w:val="bottom"/>
          </w:tcPr>
          <w:p w:rsidR="00221112" w:rsidRPr="0094019F" w:rsidRDefault="00221112" w:rsidP="00DA0E09">
            <w:pPr>
              <w:spacing w:after="0" w:line="240" w:lineRule="auto"/>
              <w:rPr>
                <w:rFonts w:ascii="Times New Roman" w:eastAsia="Times New Roman" w:hAnsi="Times New Roman" w:cs="Times New Roman"/>
                <w:b/>
                <w:bCs/>
                <w:color w:val="000000" w:themeColor="text1"/>
                <w:sz w:val="20"/>
                <w:szCs w:val="20"/>
                <w:lang w:val="en-GB" w:eastAsia="en-GB" w:bidi="th-TH"/>
              </w:rPr>
            </w:pPr>
            <w:r w:rsidRPr="0094019F">
              <w:rPr>
                <w:rFonts w:ascii="Times New Roman" w:eastAsia="Times New Roman" w:hAnsi="Times New Roman" w:cs="Times New Roman"/>
                <w:b/>
                <w:bCs/>
                <w:color w:val="000000" w:themeColor="text1"/>
                <w:sz w:val="20"/>
                <w:szCs w:val="20"/>
                <w:lang w:val="en-GB" w:eastAsia="en-GB" w:bidi="th-TH"/>
              </w:rPr>
              <w:t>Males</w:t>
            </w:r>
          </w:p>
        </w:tc>
        <w:tc>
          <w:tcPr>
            <w:tcW w:w="1227" w:type="dxa"/>
            <w:shd w:val="clear" w:color="auto" w:fill="auto"/>
          </w:tcPr>
          <w:p w:rsidR="00221112" w:rsidRPr="0094019F" w:rsidRDefault="00221112" w:rsidP="00DA0E09">
            <w:pPr>
              <w:spacing w:after="0" w:line="240" w:lineRule="auto"/>
              <w:rPr>
                <w:rFonts w:ascii="Times New Roman" w:hAnsi="Times New Roman" w:cs="Times New Roman"/>
                <w:color w:val="000000" w:themeColor="text1"/>
                <w:sz w:val="20"/>
                <w:szCs w:val="20"/>
                <w:lang w:val="en-GB" w:eastAsia="en-GB"/>
              </w:rPr>
            </w:pPr>
          </w:p>
        </w:tc>
        <w:tc>
          <w:tcPr>
            <w:tcW w:w="1225" w:type="dxa"/>
            <w:shd w:val="clear" w:color="auto" w:fill="C6F7FE"/>
            <w:vAlign w:val="bottom"/>
          </w:tcPr>
          <w:p w:rsidR="00221112" w:rsidRPr="0094019F" w:rsidRDefault="00221112" w:rsidP="00DA0E09">
            <w:pPr>
              <w:spacing w:after="0" w:line="240" w:lineRule="auto"/>
              <w:rPr>
                <w:rFonts w:ascii="Times New Roman" w:eastAsia="Times New Roman" w:hAnsi="Times New Roman" w:cs="Times New Roman"/>
                <w:b/>
                <w:bCs/>
                <w:color w:val="000000" w:themeColor="text1"/>
                <w:sz w:val="20"/>
                <w:szCs w:val="20"/>
                <w:lang w:val="en-GB" w:eastAsia="en-GB" w:bidi="th-TH"/>
              </w:rPr>
            </w:pPr>
            <w:r w:rsidRPr="0094019F">
              <w:rPr>
                <w:rFonts w:ascii="Times New Roman" w:eastAsia="Times New Roman" w:hAnsi="Times New Roman" w:cs="Times New Roman"/>
                <w:b/>
                <w:bCs/>
                <w:color w:val="000000" w:themeColor="text1"/>
                <w:sz w:val="20"/>
                <w:szCs w:val="20"/>
                <w:lang w:val="en-GB" w:eastAsia="en-GB" w:bidi="th-TH"/>
              </w:rPr>
              <w:t>Females</w:t>
            </w:r>
          </w:p>
        </w:tc>
        <w:tc>
          <w:tcPr>
            <w:tcW w:w="1225" w:type="dxa"/>
          </w:tcPr>
          <w:p w:rsidR="00221112" w:rsidRPr="0094019F" w:rsidRDefault="00221112" w:rsidP="00DA0E09">
            <w:pPr>
              <w:spacing w:after="0" w:line="240" w:lineRule="auto"/>
              <w:rPr>
                <w:rFonts w:ascii="Times New Roman" w:eastAsia="Times New Roman" w:hAnsi="Times New Roman" w:cs="Times New Roman"/>
                <w:color w:val="000000" w:themeColor="text1"/>
                <w:sz w:val="20"/>
                <w:szCs w:val="20"/>
                <w:lang w:val="en-GB" w:eastAsia="en-GB" w:bidi="th-TH"/>
              </w:rPr>
            </w:pPr>
          </w:p>
        </w:tc>
      </w:tr>
      <w:tr w:rsidR="00502E4C" w:rsidRPr="00502E4C" w:rsidTr="007E4D39">
        <w:tc>
          <w:tcPr>
            <w:tcW w:w="2567" w:type="dxa"/>
            <w:shd w:val="clear" w:color="auto" w:fill="C6F7FE"/>
            <w:vAlign w:val="center"/>
          </w:tcPr>
          <w:p w:rsidR="00502E4C" w:rsidRPr="0094019F" w:rsidRDefault="00502E4C"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1"/>
                <w:szCs w:val="21"/>
                <w:lang w:val="en-GB" w:eastAsia="en-GB" w:bidi="th-TH"/>
              </w:rPr>
              <w:t>Judge</w:t>
            </w:r>
          </w:p>
        </w:tc>
        <w:tc>
          <w:tcPr>
            <w:tcW w:w="1227"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Males</w:t>
            </w:r>
          </w:p>
        </w:tc>
        <w:tc>
          <w:tcPr>
            <w:tcW w:w="1227" w:type="dxa"/>
            <w:shd w:val="clear" w:color="auto" w:fill="auto"/>
          </w:tcPr>
          <w:p w:rsidR="00502E4C" w:rsidRPr="0094019F" w:rsidRDefault="00502E4C" w:rsidP="00DA0E09">
            <w:pPr>
              <w:spacing w:after="0" w:line="240" w:lineRule="auto"/>
              <w:rPr>
                <w:rFonts w:ascii="Times New Roman" w:hAnsi="Times New Roman" w:cs="Times New Roman"/>
                <w:color w:val="000000" w:themeColor="text1"/>
                <w:sz w:val="20"/>
                <w:szCs w:val="20"/>
                <w:lang w:val="en-GB" w:eastAsia="en-GB"/>
              </w:rPr>
            </w:pPr>
          </w:p>
        </w:tc>
        <w:tc>
          <w:tcPr>
            <w:tcW w:w="1225"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Females</w:t>
            </w:r>
          </w:p>
        </w:tc>
        <w:tc>
          <w:tcPr>
            <w:tcW w:w="1225" w:type="dxa"/>
          </w:tcPr>
          <w:p w:rsidR="00502E4C" w:rsidRPr="0094019F" w:rsidRDefault="00502E4C" w:rsidP="00DA0E09">
            <w:pPr>
              <w:spacing w:after="0" w:line="240" w:lineRule="auto"/>
              <w:rPr>
                <w:rFonts w:ascii="Times New Roman" w:eastAsia="Times New Roman" w:hAnsi="Times New Roman" w:cs="Times New Roman"/>
                <w:color w:val="000000" w:themeColor="text1"/>
                <w:sz w:val="20"/>
                <w:szCs w:val="20"/>
                <w:lang w:val="en-GB" w:eastAsia="en-GB" w:bidi="th-TH"/>
              </w:rPr>
            </w:pPr>
          </w:p>
        </w:tc>
      </w:tr>
    </w:tbl>
    <w:p w:rsidR="00250814" w:rsidRPr="00502E4C" w:rsidRDefault="00250814" w:rsidP="00077C6D">
      <w:pPr>
        <w:spacing w:before="120" w:after="0" w:line="240" w:lineRule="auto"/>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00077C6D" w:rsidRPr="007760F4">
        <w:rPr>
          <w:rFonts w:ascii="Times New Roman" w:hAnsi="Times New Roman" w:cs="Times New Roman"/>
          <w:sz w:val="24"/>
          <w:szCs w:val="24"/>
          <w:lang w:val="en-GB"/>
        </w:rPr>
        <w:t xml:space="preserve">World Cup </w:t>
      </w:r>
      <w:r w:rsidR="003F298D" w:rsidRPr="007760F4">
        <w:rPr>
          <w:rFonts w:ascii="Times New Roman" w:hAnsi="Times New Roman" w:cs="Times New Roman"/>
          <w:sz w:val="24"/>
          <w:szCs w:val="24"/>
          <w:lang w:val="en-GB"/>
        </w:rPr>
        <w:t>1</w:t>
      </w:r>
      <w:r w:rsidR="003F298D" w:rsidRPr="007760F4">
        <w:rPr>
          <w:rFonts w:ascii="Times New Roman" w:hAnsi="Times New Roman" w:cs="Times New Roman"/>
          <w:sz w:val="24"/>
          <w:szCs w:val="24"/>
          <w:vertAlign w:val="superscript"/>
          <w:lang w:val="en-GB"/>
        </w:rPr>
        <w:t>st</w:t>
      </w:r>
      <w:r w:rsidR="003F298D" w:rsidRPr="007760F4">
        <w:rPr>
          <w:rFonts w:ascii="Times New Roman" w:hAnsi="Times New Roman" w:cs="Times New Roman"/>
          <w:sz w:val="24"/>
          <w:szCs w:val="24"/>
          <w:lang w:val="en-GB"/>
        </w:rPr>
        <w:t xml:space="preserve"> </w:t>
      </w:r>
      <w:r w:rsidR="00077C6D" w:rsidRPr="007760F4">
        <w:rPr>
          <w:rFonts w:ascii="Times New Roman" w:hAnsi="Times New Roman" w:cs="Times New Roman"/>
          <w:sz w:val="24"/>
          <w:szCs w:val="24"/>
          <w:lang w:val="en-GB"/>
        </w:rPr>
        <w:t>Round</w:t>
      </w:r>
      <w:r w:rsidRPr="00502E4C">
        <w:rPr>
          <w:rFonts w:ascii="Times New Roman" w:hAnsi="Times New Roman" w:cs="Times New Roman"/>
          <w:sz w:val="24"/>
          <w:szCs w:val="24"/>
          <w:lang w:val="en-GB"/>
        </w:rPr>
        <w:t>, I undertake to respect the statutes, regulations and directives of the CMAS.</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077C6D" w:rsidRDefault="00250814" w:rsidP="00077C6D">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rsidR="00250814" w:rsidRPr="00502E4C" w:rsidRDefault="00250814" w:rsidP="00077C6D">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(insert link of ADLE)</w:t>
      </w:r>
      <w:r w:rsidR="00003840">
        <w:rPr>
          <w:rFonts w:ascii="Times New Roman" w:hAnsi="Times New Roman" w:cs="Times New Roman"/>
          <w:sz w:val="24"/>
          <w:szCs w:val="24"/>
          <w:lang w:val="en-GB"/>
        </w:rPr>
        <w:t xml:space="preserve">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r w:rsidR="00CC2202">
        <w:rPr>
          <w:rFonts w:ascii="Times New Roman" w:hAnsi="Times New Roman" w:cs="Times New Roman"/>
          <w:sz w:val="24"/>
          <w:szCs w:val="24"/>
          <w:lang w:val="en-GB"/>
        </w:rPr>
        <w:t>F</w:t>
      </w:r>
      <w:r w:rsidR="00A4407C">
        <w:rPr>
          <w:rFonts w:ascii="Times New Roman" w:hAnsi="Times New Roman" w:cs="Times New Roman"/>
          <w:sz w:val="24"/>
          <w:szCs w:val="24"/>
          <w:lang w:val="en-GB"/>
        </w:rPr>
        <w:t>inswimming</w:t>
      </w:r>
      <w:r w:rsidRPr="00502E4C">
        <w:rPr>
          <w:rFonts w:ascii="Times New Roman" w:hAnsi="Times New Roman" w:cs="Times New Roman"/>
          <w:sz w:val="24"/>
          <w:szCs w:val="24"/>
          <w:lang w:val="en-GB"/>
        </w:rPr>
        <w:t xml:space="preserve"> rules for participation in </w:t>
      </w:r>
      <w:r w:rsidRPr="00233094">
        <w:rPr>
          <w:rFonts w:ascii="Times New Roman" w:hAnsi="Times New Roman" w:cs="Times New Roman"/>
          <w:sz w:val="24"/>
          <w:szCs w:val="24"/>
          <w:lang w:val="en-GB"/>
        </w:rPr>
        <w:t xml:space="preserve">CMAS </w:t>
      </w:r>
      <w:r w:rsidR="00077C6D" w:rsidRPr="00233094">
        <w:rPr>
          <w:rFonts w:ascii="Times New Roman" w:hAnsi="Times New Roman" w:cs="Times New Roman"/>
          <w:sz w:val="24"/>
          <w:szCs w:val="24"/>
          <w:lang w:val="en-GB"/>
        </w:rPr>
        <w:t>World Cup</w:t>
      </w:r>
      <w:r w:rsidR="007760F4" w:rsidRPr="00233094">
        <w:rPr>
          <w:rFonts w:ascii="Times New Roman" w:hAnsi="Times New Roman" w:cs="Times New Roman"/>
          <w:sz w:val="24"/>
          <w:szCs w:val="24"/>
          <w:lang w:val="en-GB"/>
        </w:rPr>
        <w:t xml:space="preserve"> 1</w:t>
      </w:r>
      <w:r w:rsidR="007760F4" w:rsidRPr="00233094">
        <w:rPr>
          <w:rFonts w:ascii="Times New Roman" w:hAnsi="Times New Roman" w:cs="Times New Roman"/>
          <w:sz w:val="24"/>
          <w:szCs w:val="24"/>
          <w:vertAlign w:val="superscript"/>
          <w:lang w:val="en-GB"/>
        </w:rPr>
        <w:t>st</w:t>
      </w:r>
      <w:r w:rsidR="007760F4" w:rsidRPr="00233094">
        <w:rPr>
          <w:rFonts w:ascii="Times New Roman" w:hAnsi="Times New Roman" w:cs="Times New Roman"/>
          <w:sz w:val="24"/>
          <w:szCs w:val="24"/>
          <w:lang w:val="en-GB"/>
        </w:rPr>
        <w:t xml:space="preserve"> </w:t>
      </w:r>
      <w:r w:rsidR="00077C6D" w:rsidRPr="00233094">
        <w:rPr>
          <w:rFonts w:ascii="Times New Roman" w:hAnsi="Times New Roman" w:cs="Times New Roman"/>
          <w:sz w:val="24"/>
          <w:szCs w:val="24"/>
          <w:lang w:val="en-GB"/>
        </w:rPr>
        <w:t xml:space="preserve"> Roun</w:t>
      </w:r>
      <w:r w:rsidR="002F1D32" w:rsidRPr="00233094">
        <w:rPr>
          <w:rFonts w:ascii="Times New Roman" w:hAnsi="Times New Roman" w:cs="Times New Roman"/>
          <w:sz w:val="24"/>
          <w:szCs w:val="24"/>
          <w:lang w:val="en-GB"/>
        </w:rPr>
        <w:t>d.</w:t>
      </w:r>
    </w:p>
    <w:p w:rsidR="00003840" w:rsidRDefault="00003840" w:rsidP="00250814">
      <w:pPr>
        <w:spacing w:before="120" w:after="0" w:line="240" w:lineRule="auto"/>
        <w:rPr>
          <w:rFonts w:ascii="Times New Roman" w:hAnsi="Times New Roman" w:cs="Times New Roman"/>
          <w:sz w:val="24"/>
          <w:szCs w:val="24"/>
          <w:lang w:val="en-GB"/>
        </w:rPr>
      </w:pPr>
    </w:p>
    <w:p w:rsidR="005B1D15" w:rsidRPr="00502E4C" w:rsidRDefault="005B1D15" w:rsidP="00250814">
      <w:pPr>
        <w:spacing w:before="120" w:after="0" w:line="240" w:lineRule="auto"/>
        <w:rPr>
          <w:rFonts w:ascii="Times New Roman" w:hAnsi="Times New Roman" w:cs="Times New Roman"/>
          <w:sz w:val="24"/>
          <w:szCs w:val="24"/>
          <w:lang w:val="en-GB"/>
        </w:rPr>
      </w:pPr>
    </w:p>
    <w:tbl>
      <w:tblPr>
        <w:tblW w:w="0" w:type="auto"/>
        <w:tblLook w:val="04A0"/>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D74C1D">
      <w:headerReference w:type="default" r:id="rId8"/>
      <w:pgSz w:w="11906" w:h="16838"/>
      <w:pgMar w:top="851"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ED8" w:rsidRDefault="00FE7ED8" w:rsidP="00502E4C">
      <w:pPr>
        <w:spacing w:after="0" w:line="240" w:lineRule="auto"/>
      </w:pPr>
      <w:r>
        <w:separator/>
      </w:r>
    </w:p>
  </w:endnote>
  <w:endnote w:type="continuationSeparator" w:id="0">
    <w:p w:rsidR="00FE7ED8" w:rsidRDefault="00FE7ED8" w:rsidP="00502E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ED8" w:rsidRDefault="00FE7ED8" w:rsidP="00502E4C">
      <w:pPr>
        <w:spacing w:after="0" w:line="240" w:lineRule="auto"/>
      </w:pPr>
      <w:r>
        <w:separator/>
      </w:r>
    </w:p>
  </w:footnote>
  <w:footnote w:type="continuationSeparator" w:id="0">
    <w:p w:rsidR="00FE7ED8" w:rsidRDefault="00FE7ED8" w:rsidP="00502E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BF1" w:rsidRPr="00BC4BF1" w:rsidRDefault="00BC4BF1" w:rsidP="00BC4BF1">
    <w:pPr>
      <w:pStyle w:val="a7"/>
      <w:jc w:val="center"/>
      <w:rPr>
        <w:b/>
      </w:rPr>
    </w:pPr>
    <w:bookmarkStart w:id="1" w:name="_Hlk28492800"/>
    <w:r>
      <w:rPr>
        <w:b/>
        <w:noProof/>
        <w:lang w:val="el-GR" w:eastAsia="el-GR"/>
      </w:rPr>
      <w:drawing>
        <wp:anchor distT="0" distB="0" distL="114300" distR="114300" simplePos="0" relativeHeight="251659264" behindDoc="0" locked="0" layoutInCell="1" allowOverlap="1">
          <wp:simplePos x="0" y="0"/>
          <wp:positionH relativeFrom="column">
            <wp:posOffset>5378318</wp:posOffset>
          </wp:positionH>
          <wp:positionV relativeFrom="paragraph">
            <wp:posOffset>-15802</wp:posOffset>
          </wp:positionV>
          <wp:extent cx="637564" cy="646981"/>
          <wp:effectExtent l="19050" t="0" r="0" b="0"/>
          <wp:wrapNone/>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215428" name="Immagine 450215428"/>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37564" cy="646981"/>
                  </a:xfrm>
                  <a:prstGeom prst="rect">
                    <a:avLst/>
                  </a:prstGeom>
                </pic:spPr>
              </pic:pic>
            </a:graphicData>
          </a:graphic>
        </wp:anchor>
      </w:drawing>
    </w:r>
    <w:r>
      <w:rPr>
        <w:b/>
        <w:noProof/>
        <w:lang w:val="el-GR" w:eastAsia="el-GR"/>
      </w:rPr>
      <w:drawing>
        <wp:anchor distT="0" distB="0" distL="114300" distR="114300" simplePos="0" relativeHeight="251658240" behindDoc="0" locked="0" layoutInCell="1" allowOverlap="1">
          <wp:simplePos x="0" y="0"/>
          <wp:positionH relativeFrom="column">
            <wp:posOffset>737235</wp:posOffset>
          </wp:positionH>
          <wp:positionV relativeFrom="paragraph">
            <wp:posOffset>-19050</wp:posOffset>
          </wp:positionV>
          <wp:extent cx="541655" cy="715645"/>
          <wp:effectExtent l="19050" t="0" r="0" b="0"/>
          <wp:wrapNone/>
          <wp:docPr id="7"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109091" name="Picture 1" descr="A blue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1655" cy="715645"/>
                  </a:xfrm>
                  <a:prstGeom prst="rect">
                    <a:avLst/>
                  </a:prstGeom>
                  <a:noFill/>
                  <a:ln>
                    <a:noFill/>
                  </a:ln>
                </pic:spPr>
              </pic:pic>
            </a:graphicData>
          </a:graphic>
        </wp:anchor>
      </w:drawing>
    </w:r>
    <w:r w:rsidRPr="00BC4BF1">
      <w:rPr>
        <w:b/>
      </w:rPr>
      <w:t>XVIII Finswimming World Cup 2024</w:t>
    </w:r>
  </w:p>
  <w:bookmarkEnd w:id="1"/>
  <w:p w:rsidR="00BC4BF1" w:rsidRPr="00BC4BF1" w:rsidRDefault="00BC4BF1" w:rsidP="00BC4BF1">
    <w:pPr>
      <w:pStyle w:val="a7"/>
      <w:jc w:val="center"/>
      <w:rPr>
        <w:b/>
      </w:rPr>
    </w:pPr>
    <w:r w:rsidRPr="00BC4BF1">
      <w:rPr>
        <w:b/>
      </w:rPr>
      <w:t>Round 2</w:t>
    </w:r>
  </w:p>
  <w:p w:rsidR="00BC4BF1" w:rsidRPr="00BC4BF1" w:rsidRDefault="00BC4BF1" w:rsidP="00BC4BF1">
    <w:pPr>
      <w:pStyle w:val="a7"/>
      <w:jc w:val="center"/>
      <w:rPr>
        <w:b/>
      </w:rPr>
    </w:pPr>
    <w:r w:rsidRPr="00BC4BF1">
      <w:rPr>
        <w:b/>
      </w:rPr>
      <w:t>21-24 March 2024</w:t>
    </w:r>
  </w:p>
  <w:p w:rsidR="00BC4BF1" w:rsidRDefault="00BC4BF1" w:rsidP="00BC4BF1">
    <w:pPr>
      <w:pStyle w:val="a7"/>
      <w:jc w:val="center"/>
      <w:rPr>
        <w:noProof/>
        <w:szCs w:val="16"/>
        <w:lang w:eastAsia="el-GR"/>
      </w:rPr>
    </w:pPr>
    <w:r w:rsidRPr="00BC4BF1">
      <w:rPr>
        <w:b/>
      </w:rPr>
      <w:t>Lignano Sabbiadoro (UD) – Italy</w:t>
    </w:r>
    <w:r>
      <w:rPr>
        <w:noProof/>
        <w:szCs w:val="16"/>
        <w:lang w:val="el-GR" w:eastAsia="el-GR"/>
      </w:rPr>
      <w:t xml:space="preserve"> </w:t>
    </w:r>
  </w:p>
  <w:p w:rsidR="00BC4BF1" w:rsidRPr="00BC4BF1" w:rsidRDefault="00BC4BF1" w:rsidP="00BC4BF1">
    <w:pPr>
      <w:pStyle w:val="a7"/>
      <w:jc w:val="center"/>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characterSpacingControl w:val="doNotCompress"/>
  <w:hdrShapeDefaults>
    <o:shapedefaults v:ext="edit" spidmax="14338"/>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07BFE"/>
    <w:rsid w:val="000258AD"/>
    <w:rsid w:val="00077C6D"/>
    <w:rsid w:val="000832FF"/>
    <w:rsid w:val="000E3071"/>
    <w:rsid w:val="00121A83"/>
    <w:rsid w:val="001F5FFE"/>
    <w:rsid w:val="002162F6"/>
    <w:rsid w:val="00221112"/>
    <w:rsid w:val="00233094"/>
    <w:rsid w:val="00250814"/>
    <w:rsid w:val="00250E25"/>
    <w:rsid w:val="002703AA"/>
    <w:rsid w:val="002F1D32"/>
    <w:rsid w:val="003C0332"/>
    <w:rsid w:val="003F298D"/>
    <w:rsid w:val="00480E3F"/>
    <w:rsid w:val="00483DEB"/>
    <w:rsid w:val="00496017"/>
    <w:rsid w:val="00497EE5"/>
    <w:rsid w:val="004F73B2"/>
    <w:rsid w:val="00502E4C"/>
    <w:rsid w:val="005109C6"/>
    <w:rsid w:val="005B1D15"/>
    <w:rsid w:val="005C5738"/>
    <w:rsid w:val="005D01FB"/>
    <w:rsid w:val="00693514"/>
    <w:rsid w:val="006F7605"/>
    <w:rsid w:val="006F7CCC"/>
    <w:rsid w:val="007252E2"/>
    <w:rsid w:val="007613C3"/>
    <w:rsid w:val="007760F4"/>
    <w:rsid w:val="00777FFA"/>
    <w:rsid w:val="007D14C5"/>
    <w:rsid w:val="007E4D39"/>
    <w:rsid w:val="0094019F"/>
    <w:rsid w:val="009455A5"/>
    <w:rsid w:val="00951680"/>
    <w:rsid w:val="00952C85"/>
    <w:rsid w:val="00A04AC3"/>
    <w:rsid w:val="00A30EA2"/>
    <w:rsid w:val="00A4407C"/>
    <w:rsid w:val="00A855DC"/>
    <w:rsid w:val="00A94D53"/>
    <w:rsid w:val="00AA2824"/>
    <w:rsid w:val="00AE1D56"/>
    <w:rsid w:val="00B443D9"/>
    <w:rsid w:val="00B6419C"/>
    <w:rsid w:val="00B81250"/>
    <w:rsid w:val="00B84EFC"/>
    <w:rsid w:val="00BC4BF1"/>
    <w:rsid w:val="00CC2202"/>
    <w:rsid w:val="00D74C1D"/>
    <w:rsid w:val="00DA0E09"/>
    <w:rsid w:val="00DD59F6"/>
    <w:rsid w:val="00DD7316"/>
    <w:rsid w:val="00E01EA9"/>
    <w:rsid w:val="00E2374C"/>
    <w:rsid w:val="00EA179B"/>
    <w:rsid w:val="00F50288"/>
    <w:rsid w:val="00F952C3"/>
    <w:rsid w:val="00FA283B"/>
    <w:rsid w:val="00FC1B87"/>
    <w:rsid w:val="00FE7ED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qFormat/>
    <w:rsid w:val="00502E4C"/>
    <w:pPr>
      <w:tabs>
        <w:tab w:val="center" w:pos="4513"/>
        <w:tab w:val="right" w:pos="9026"/>
      </w:tabs>
    </w:pPr>
  </w:style>
  <w:style w:type="character" w:customStyle="1" w:styleId="Char">
    <w:name w:val="Κεφαλίδα Char"/>
    <w:link w:val="a4"/>
    <w:uiPriority w:val="99"/>
    <w:qFormat/>
    <w:rsid w:val="00502E4C"/>
    <w:rPr>
      <w:rFonts w:ascii="Cambria" w:eastAsia="MS Mincho" w:hAnsi="Cambria" w:cs="Cordia New"/>
      <w:sz w:val="22"/>
      <w:szCs w:val="22"/>
      <w:lang w:val="en-US" w:eastAsia="en-US"/>
    </w:rPr>
  </w:style>
  <w:style w:type="paragraph" w:styleId="a5">
    <w:name w:val="footer"/>
    <w:basedOn w:val="a"/>
    <w:link w:val="Char0"/>
    <w:uiPriority w:val="99"/>
    <w:unhideWhenUsed/>
    <w:qFormat/>
    <w:rsid w:val="00502E4C"/>
    <w:pPr>
      <w:tabs>
        <w:tab w:val="center" w:pos="4513"/>
        <w:tab w:val="right" w:pos="9026"/>
      </w:tabs>
    </w:pPr>
  </w:style>
  <w:style w:type="character" w:customStyle="1" w:styleId="Char0">
    <w:name w:val="Υποσέλιδο Char"/>
    <w:link w:val="a5"/>
    <w:uiPriority w:val="99"/>
    <w:qFormat/>
    <w:rsid w:val="00502E4C"/>
    <w:rPr>
      <w:rFonts w:ascii="Cambria" w:eastAsia="MS Mincho" w:hAnsi="Cambria" w:cs="Cordia New"/>
      <w:sz w:val="22"/>
      <w:szCs w:val="22"/>
      <w:lang w:val="en-US" w:eastAsia="en-US"/>
    </w:rPr>
  </w:style>
  <w:style w:type="character" w:styleId="-">
    <w:name w:val="Hyperlink"/>
    <w:basedOn w:val="a0"/>
    <w:uiPriority w:val="99"/>
    <w:unhideWhenUsed/>
    <w:rsid w:val="00A855DC"/>
    <w:rPr>
      <w:color w:val="0563C1" w:themeColor="hyperlink"/>
      <w:u w:val="single"/>
    </w:rPr>
  </w:style>
  <w:style w:type="character" w:customStyle="1" w:styleId="UnresolvedMention">
    <w:name w:val="Unresolved Mention"/>
    <w:basedOn w:val="a0"/>
    <w:uiPriority w:val="99"/>
    <w:semiHidden/>
    <w:unhideWhenUsed/>
    <w:rsid w:val="00A855DC"/>
    <w:rPr>
      <w:color w:val="605E5C"/>
      <w:shd w:val="clear" w:color="auto" w:fill="E1DFDD"/>
    </w:rPr>
  </w:style>
  <w:style w:type="paragraph" w:styleId="a6">
    <w:name w:val="Balloon Text"/>
    <w:basedOn w:val="a"/>
    <w:link w:val="Char1"/>
    <w:uiPriority w:val="99"/>
    <w:semiHidden/>
    <w:unhideWhenUsed/>
    <w:qFormat/>
    <w:rsid w:val="00250E25"/>
    <w:pPr>
      <w:spacing w:after="0" w:line="240" w:lineRule="auto"/>
    </w:pPr>
    <w:rPr>
      <w:rFonts w:ascii="Tahoma" w:eastAsiaTheme="minorHAnsi" w:hAnsi="Tahoma" w:cs="Tahoma"/>
      <w:sz w:val="16"/>
      <w:szCs w:val="16"/>
    </w:rPr>
  </w:style>
  <w:style w:type="character" w:customStyle="1" w:styleId="Char1">
    <w:name w:val="Κείμενο πλαισίου Char"/>
    <w:basedOn w:val="a0"/>
    <w:link w:val="a6"/>
    <w:uiPriority w:val="99"/>
    <w:semiHidden/>
    <w:qFormat/>
    <w:rsid w:val="00250E25"/>
    <w:rPr>
      <w:rFonts w:ascii="Tahoma" w:eastAsiaTheme="minorHAnsi" w:hAnsi="Tahoma" w:cs="Tahoma"/>
      <w:sz w:val="16"/>
      <w:szCs w:val="16"/>
      <w:lang w:val="en-US" w:eastAsia="en-US"/>
    </w:rPr>
  </w:style>
  <w:style w:type="paragraph" w:styleId="a7">
    <w:name w:val="No Spacing"/>
    <w:uiPriority w:val="1"/>
    <w:qFormat/>
    <w:rsid w:val="00BC4BF1"/>
    <w:rPr>
      <w:rFonts w:ascii="Cambria" w:eastAsia="MS Mincho" w:hAnsi="Cambria" w:cs="Cordia New"/>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ednuotopinnato@fipsa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331</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GAUNARD</dc:creator>
  <cp:keywords/>
  <dc:description/>
  <cp:lastModifiedBy>user</cp:lastModifiedBy>
  <cp:revision>30</cp:revision>
  <cp:lastPrinted>2023-06-12T16:30:00Z</cp:lastPrinted>
  <dcterms:created xsi:type="dcterms:W3CDTF">2023-08-12T08:19:00Z</dcterms:created>
  <dcterms:modified xsi:type="dcterms:W3CDTF">2024-01-11T06:40:00Z</dcterms:modified>
</cp:coreProperties>
</file>